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760985B4"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087C8E" w:rsidRPr="00087C8E">
        <w:rPr>
          <w:sz w:val="24"/>
          <w:szCs w:val="24"/>
        </w:rPr>
        <w:t>Rahmenvertrag für externe Dienstleistung zur Unterstützung des ITZBund im Wirkbetrieb des PNR Fachverfahrens</w:t>
      </w:r>
    </w:p>
    <w:p w14:paraId="728B980D" w14:textId="6DA6B85D"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087C8E">
        <w:rPr>
          <w:sz w:val="24"/>
          <w:szCs w:val="24"/>
        </w:rPr>
        <w:t>2025-0123</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bookmarkStart w:id="4" w:name="_GoBack"/>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bookmarkEnd w:id="4"/>
        </w:sdtContent>
      </w:sdt>
    </w:p>
    <w:bookmarkEnd w:id="1"/>
    <w:bookmarkEnd w:id="3"/>
    <w:bookmarkEnd w:id="2"/>
    <w:p w14:paraId="27ACE8CE" w14:textId="59E48FDA"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2D2AC1">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1CC6F8DC" w:rsidR="00F5059F" w:rsidRPr="004D1529" w:rsidRDefault="009525DA" w:rsidP="009525DA">
    <w:pPr>
      <w:pStyle w:val="Fuzeile"/>
      <w:tabs>
        <w:tab w:val="clear" w:pos="4536"/>
        <w:tab w:val="center" w:pos="9072"/>
      </w:tabs>
    </w:pPr>
    <w:r>
      <w:rPr>
        <w:color w:val="007A89" w:themeColor="accent1"/>
      </w:rPr>
      <w:t>Version 1</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 w:numId="15">
    <w:abstractNumId w:val="2"/>
  </w:num>
  <w:num w:numId="16">
    <w:abstractNumId w:val="8"/>
  </w:num>
  <w:num w:numId="17">
    <w:abstractNumId w:val="4"/>
  </w:num>
  <w:num w:numId="18">
    <w:abstractNumId w:val="9"/>
  </w:num>
  <w:num w:numId="19">
    <w:abstractNumId w:val="3"/>
  </w:num>
  <w:num w:numId="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oI4pmZ5irqw8i61E8JdUWxOueErC8/t8QvBPtncPAlDXFZMza6xpZMn9qcyRifaDnlxKgIUkNvMUMNRkmotiIQ==" w:saltValue="k6VFuYOa0Etqybd/43Z3h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87C8E"/>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2D2AC1"/>
    <w:rsid w:val="0033395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6C5AD4"/>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D200E76A41F0456DA901E02A1BBCA3A2">
    <w:name w:val="D200E76A41F0456DA901E02A1BBCA3A2"/>
    <w:rsid w:val="00FE027D"/>
  </w:style>
  <w:style w:type="paragraph" w:customStyle="1" w:styleId="814CE74E2C074E1A8A3757E60180494A">
    <w:name w:val="814CE74E2C074E1A8A3757E60180494A"/>
    <w:rsid w:val="00FE027D"/>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 w:type="paragraph" w:customStyle="1" w:styleId="1DED186A9F1C49C9B8B8BC292111EE98">
    <w:name w:val="1DED186A9F1C49C9B8B8BC292111EE98"/>
    <w:rsid w:val="001053F9"/>
  </w:style>
  <w:style w:type="paragraph" w:customStyle="1" w:styleId="5EEF214D3B8A434B920D3006D39470DA">
    <w:name w:val="5EEF214D3B8A434B920D3006D39470DA"/>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7080C-5E0A-4F3C-9610-31429E80B205}">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47819a85-8e65-4399-9676-00867fa9996b"/>
    <ds:schemaRef ds:uri="http://schemas.microsoft.com/office/infopath/2007/PartnerControl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3.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AC59CE-3BA6-45C0-A8CF-11BCC4203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3141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de Boer, Tom ( ITZBund B, extern )</cp:lastModifiedBy>
  <cp:revision>2</cp:revision>
  <cp:lastPrinted>2025-03-25T09:34:00Z</cp:lastPrinted>
  <dcterms:created xsi:type="dcterms:W3CDTF">2026-02-06T10:33:00Z</dcterms:created>
  <dcterms:modified xsi:type="dcterms:W3CDTF">2026-02-06T10:33:00Z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